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AC467" w14:textId="77777777" w:rsidR="009A6E38" w:rsidRPr="009A6E38" w:rsidRDefault="009A6E38" w:rsidP="009A6E38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Cambria" w:eastAsia="Calibri" w:hAnsi="Cambria"/>
          <w:b/>
          <w:bCs/>
          <w:szCs w:val="24"/>
          <w:lang w:eastAsia="en-US"/>
        </w:rPr>
      </w:pPr>
      <w:bookmarkStart w:id="0" w:name="_Hlk113522980"/>
      <w:r w:rsidRPr="009A6E3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20457B5D" wp14:editId="249A5437">
            <wp:extent cx="3924300" cy="723900"/>
            <wp:effectExtent l="0" t="0" r="0" b="0"/>
            <wp:docPr id="13" name="Obraz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054"/>
      </w:tblGrid>
      <w:tr w:rsidR="009A6E38" w:rsidRPr="009A6E38" w14:paraId="02A57350" w14:textId="77777777" w:rsidTr="002F7EB9">
        <w:trPr>
          <w:jc w:val="center"/>
        </w:trPr>
        <w:tc>
          <w:tcPr>
            <w:tcW w:w="9054" w:type="dxa"/>
            <w:shd w:val="clear" w:color="auto" w:fill="auto"/>
          </w:tcPr>
          <w:p w14:paraId="50CD55D8" w14:textId="77777777" w:rsidR="009A6E38" w:rsidRPr="009A6E38" w:rsidRDefault="009A6E38" w:rsidP="009A6E38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eastAsia="Calibri" w:hAnsi="Cambria"/>
                <w:bCs/>
                <w:color w:val="000000"/>
                <w:kern w:val="3"/>
                <w:sz w:val="17"/>
                <w:szCs w:val="17"/>
                <w:lang w:eastAsia="en-US"/>
              </w:rPr>
            </w:pPr>
            <w:bookmarkStart w:id="1" w:name="_Hlk113520421"/>
            <w:r w:rsidRPr="009A6E38">
              <w:rPr>
                <w:rFonts w:ascii="Cambria" w:eastAsia="Calibri" w:hAnsi="Cambria"/>
                <w:bCs/>
                <w:color w:val="000000"/>
                <w:kern w:val="3"/>
                <w:sz w:val="17"/>
                <w:szCs w:val="17"/>
                <w:lang w:eastAsia="en-US"/>
              </w:rPr>
              <w:t>Postępowanie o udzielenie zamówienia publicznego prowadzone w trybie podstawowym na zadanie inwestycyjne:</w:t>
            </w:r>
          </w:p>
          <w:p w14:paraId="706322AC" w14:textId="77777777" w:rsidR="009A6E38" w:rsidRPr="009A6E38" w:rsidRDefault="009A6E38" w:rsidP="009A6E3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eastAsia="Calibri" w:hAnsi="Cambria"/>
                <w:b/>
                <w:i/>
                <w:iCs/>
                <w:color w:val="000000"/>
                <w:kern w:val="3"/>
                <w:sz w:val="17"/>
                <w:szCs w:val="17"/>
                <w:lang w:eastAsia="en-US"/>
              </w:rPr>
            </w:pPr>
            <w:r w:rsidRPr="009A6E38">
              <w:rPr>
                <w:rFonts w:ascii="Cambria" w:eastAsia="Calibri" w:hAnsi="Cambria"/>
                <w:b/>
                <w:i/>
                <w:iCs/>
                <w:color w:val="000000"/>
                <w:kern w:val="3"/>
                <w:sz w:val="17"/>
                <w:szCs w:val="17"/>
                <w:lang w:eastAsia="en-US"/>
              </w:rPr>
              <w:t>Modernizacja oczyszczalni ścieków wraz z infrastruktura towarzyszącą w Brzezinach</w:t>
            </w:r>
          </w:p>
          <w:p w14:paraId="26360D35" w14:textId="77777777" w:rsidR="009A6E38" w:rsidRPr="009A6E38" w:rsidRDefault="009A6E38" w:rsidP="009A6E3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eastAsia="Calibri" w:hAnsi="Cambria"/>
                <w:b/>
                <w:i/>
                <w:iCs/>
                <w:color w:val="000000"/>
                <w:kern w:val="3"/>
                <w:sz w:val="17"/>
                <w:szCs w:val="17"/>
                <w:lang w:eastAsia="en-US"/>
              </w:rPr>
            </w:pPr>
            <w:r w:rsidRPr="009A6E38">
              <w:rPr>
                <w:rFonts w:ascii="Cambria" w:eastAsia="Calibri" w:hAnsi="Cambria"/>
                <w:bCs/>
                <w:i/>
                <w:iCs/>
                <w:color w:val="000000"/>
                <w:kern w:val="3"/>
                <w:sz w:val="17"/>
                <w:szCs w:val="17"/>
                <w:lang w:eastAsia="en-US"/>
              </w:rPr>
              <w:t xml:space="preserve"> które jest dofinansowane ze środków</w:t>
            </w:r>
            <w:r w:rsidRPr="009A6E38">
              <w:rPr>
                <w:rFonts w:ascii="Cambria" w:eastAsia="Calibri" w:hAnsi="Cambria"/>
                <w:bCs/>
                <w:i/>
                <w:iCs/>
                <w:color w:val="000000"/>
                <w:kern w:val="3"/>
                <w:sz w:val="17"/>
                <w:szCs w:val="17"/>
                <w:lang w:eastAsia="en-US"/>
              </w:rPr>
              <w:br/>
              <w:t xml:space="preserve"> </w:t>
            </w:r>
            <w:r w:rsidRPr="009A6E38">
              <w:rPr>
                <w:rFonts w:ascii="Cambria" w:eastAsia="Calibri" w:hAnsi="Cambria"/>
                <w:b/>
                <w:i/>
                <w:iCs/>
                <w:color w:val="000000"/>
                <w:kern w:val="3"/>
                <w:sz w:val="17"/>
                <w:szCs w:val="17"/>
                <w:lang w:eastAsia="en-US"/>
              </w:rPr>
              <w:t>Rządowego Funduszu Polski Ład: Program Inwestycji Strategicznych.</w:t>
            </w:r>
          </w:p>
        </w:tc>
      </w:tr>
      <w:bookmarkEnd w:id="0"/>
      <w:bookmarkEnd w:id="1"/>
    </w:tbl>
    <w:p w14:paraId="3EEFCD49" w14:textId="77777777" w:rsidR="00077FCD" w:rsidRDefault="00077FCD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</w:p>
    <w:p w14:paraId="6092AA13" w14:textId="46CCEEBE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553FDF">
        <w:rPr>
          <w:rFonts w:ascii="Calibri Light" w:hAnsi="Calibri Light" w:cs="Calibri Light"/>
          <w:bCs/>
          <w:i/>
          <w:iCs/>
          <w:sz w:val="20"/>
        </w:rPr>
        <w:t>7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 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2A9A7F12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9A6E38">
        <w:rPr>
          <w:rFonts w:ascii="Calibri Light" w:hAnsi="Calibri Light" w:cs="Calibri Light"/>
          <w:bCs/>
          <w:sz w:val="20"/>
          <w:szCs w:val="20"/>
        </w:rPr>
        <w:t>7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676FC8">
        <w:rPr>
          <w:rFonts w:ascii="Calibri Light" w:hAnsi="Calibri Light" w:cs="Calibri Light"/>
          <w:bCs/>
          <w:sz w:val="20"/>
          <w:szCs w:val="20"/>
        </w:rPr>
        <w:t>3</w:t>
      </w:r>
    </w:p>
    <w:p w14:paraId="2C007AB1" w14:textId="77777777" w:rsidR="00256A22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22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Default="00945125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9"/>
      </w:tblGrid>
      <w:tr w:rsidR="00945125" w:rsidRPr="00380206" w14:paraId="0AC8A248" w14:textId="77777777" w:rsidTr="00BA582F">
        <w:trPr>
          <w:trHeight w:val="2611"/>
        </w:trPr>
        <w:tc>
          <w:tcPr>
            <w:tcW w:w="9960" w:type="dxa"/>
            <w:shd w:val="clear" w:color="auto" w:fill="F2F2F2"/>
          </w:tcPr>
          <w:p w14:paraId="66B7D2FE" w14:textId="3CFA5DA1" w:rsidR="00380206" w:rsidRPr="00380206" w:rsidRDefault="00945125" w:rsidP="00380206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</w:pPr>
            <w:r w:rsidRPr="00945125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="00380206" w:rsidRPr="00380206">
              <w:rPr>
                <w:rFonts w:ascii="Cambria" w:hAnsi="Cambria" w:cs="Arial"/>
                <w:b/>
                <w:iCs/>
                <w:szCs w:val="24"/>
                <w:lang w:eastAsia="ar-SA"/>
              </w:rPr>
              <w:t>az</w:t>
            </w:r>
            <w:r w:rsidR="00380206" w:rsidRPr="00380206"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(albo imię i nazwisko Wykonawcy – jeśli osoba fizyczna</w:t>
            </w:r>
            <w:r w:rsidR="00380206" w:rsidRPr="00286A22">
              <w:rPr>
                <w:rFonts w:ascii="Cambria" w:hAnsi="Cambria" w:cs="Arial"/>
                <w:i/>
                <w:szCs w:val="24"/>
                <w:vertAlign w:val="superscript"/>
                <w:lang w:eastAsia="ar-SA"/>
              </w:rPr>
              <w:footnoteReference w:id="1"/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040E70D9" w14:textId="77777777" w:rsidTr="00380206">
              <w:tc>
                <w:tcPr>
                  <w:tcW w:w="9445" w:type="dxa"/>
                  <w:shd w:val="clear" w:color="auto" w:fill="FFFFFF"/>
                </w:tcPr>
                <w:p w14:paraId="3ED96487" w14:textId="77777777" w:rsidR="005674BC" w:rsidRPr="005674BC" w:rsidRDefault="005674BC" w:rsidP="005674BC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"/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2"/>
                </w:p>
                <w:p w14:paraId="19C05F23" w14:textId="7F157B76" w:rsidR="00380206" w:rsidRPr="00380206" w:rsidRDefault="005674BC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A4EBFB1" w14:textId="4E676380" w:rsidR="00380206" w:rsidRPr="00380206" w:rsidRDefault="00380206" w:rsidP="00380206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380206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1777E74E" w14:textId="77777777" w:rsidTr="00286A22">
              <w:trPr>
                <w:trHeight w:val="751"/>
              </w:trPr>
              <w:tc>
                <w:tcPr>
                  <w:tcW w:w="9445" w:type="dxa"/>
                  <w:shd w:val="clear" w:color="auto" w:fill="FFFFFF"/>
                </w:tcPr>
                <w:p w14:paraId="14A6483A" w14:textId="77777777" w:rsidR="005674BC" w:rsidRPr="005674BC" w:rsidRDefault="005674BC" w:rsidP="005674BC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A1CA1CC" w14:textId="2637624B" w:rsidR="00380206" w:rsidRPr="00380206" w:rsidRDefault="005674BC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E4B0060" w14:textId="60C4E5ED" w:rsidR="00380206" w:rsidRPr="00561611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</w:pPr>
            <w:r w:rsidRPr="00561611"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9427" w:type="dxa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561611" w:rsidRPr="00380206" w14:paraId="7D0F98F9" w14:textId="77777777" w:rsidTr="005674BC">
              <w:trPr>
                <w:trHeight w:val="358"/>
              </w:trPr>
              <w:tc>
                <w:tcPr>
                  <w:tcW w:w="9427" w:type="dxa"/>
                  <w:shd w:val="clear" w:color="auto" w:fill="FFFFFF"/>
                </w:tcPr>
                <w:p w14:paraId="5C9C8E65" w14:textId="63AFE098" w:rsidR="00561611" w:rsidRPr="00380206" w:rsidRDefault="005674BC" w:rsidP="00561611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5D0EAB3" w14:textId="7E5A4195" w:rsidR="00561611" w:rsidRPr="00380206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5F989C55" w14:textId="77777777" w:rsidR="00A51390" w:rsidRPr="00B0655A" w:rsidRDefault="00A51390" w:rsidP="00FC4488">
      <w:pPr>
        <w:spacing w:line="276" w:lineRule="auto"/>
        <w:rPr>
          <w:rFonts w:ascii="Cambria" w:hAnsi="Cambria"/>
          <w:color w:val="0070C0"/>
          <w:u w:val="single"/>
        </w:rPr>
      </w:pPr>
    </w:p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308EDAE2" w14:textId="287BA679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lastRenderedPageBreak/>
        <w:t>Składając ofertę w postępowaniu o udzielenie zamówienia publicznego</w:t>
      </w:r>
    </w:p>
    <w:p w14:paraId="71ECD1F0" w14:textId="77777777" w:rsidR="009A6E38" w:rsidRDefault="009A6E38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1"/>
          <w:szCs w:val="21"/>
          <w:lang w:bidi="pl-PL"/>
        </w:rPr>
      </w:pPr>
      <w:r w:rsidRPr="009A6E38">
        <w:rPr>
          <w:rFonts w:ascii="Cambria" w:hAnsi="Cambria" w:cs="Tahoma"/>
          <w:b/>
          <w:bCs/>
          <w:iCs/>
          <w:sz w:val="21"/>
          <w:szCs w:val="21"/>
          <w:lang w:bidi="pl-PL"/>
        </w:rPr>
        <w:t>Modernizacja oczyszczalni ścieków wraz z infrastruktura towarzyszącą w Brzezinach</w:t>
      </w:r>
    </w:p>
    <w:p w14:paraId="16758038" w14:textId="38355AE5" w:rsidR="00851264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przedkładam wykaz robót budowlanych w celu wykazania spełniania przez Wykonawcę warunków dotyczących zdolności technicznej lub zawodowej</w:t>
      </w:r>
    </w:p>
    <w:p w14:paraId="7D1B87EC" w14:textId="77777777" w:rsidR="00792BF9" w:rsidRPr="009A6E38" w:rsidRDefault="00792BF9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8"/>
          <w:szCs w:val="8"/>
        </w:rPr>
      </w:pPr>
    </w:p>
    <w:tbl>
      <w:tblPr>
        <w:tblW w:w="155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1467"/>
        <w:gridCol w:w="1391"/>
        <w:gridCol w:w="1384"/>
        <w:gridCol w:w="2040"/>
        <w:gridCol w:w="2183"/>
        <w:gridCol w:w="1995"/>
      </w:tblGrid>
      <w:tr w:rsidR="00BA582F" w:rsidRPr="00851264" w14:paraId="7DB44B61" w14:textId="77777777" w:rsidTr="00BA582F">
        <w:trPr>
          <w:trHeight w:val="423"/>
          <w:jc w:val="center"/>
        </w:trPr>
        <w:tc>
          <w:tcPr>
            <w:tcW w:w="5130" w:type="dxa"/>
            <w:vMerge w:val="restart"/>
            <w:vAlign w:val="center"/>
          </w:tcPr>
          <w:p w14:paraId="34C4918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3" w:name="_Hlk93475395"/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740FAFD2" w14:textId="50E5860E" w:rsidR="00851264" w:rsidRPr="009A6E38" w:rsidRDefault="009A6E38" w:rsidP="00BA582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</w:pPr>
            <w:r w:rsidRPr="009A6E3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 xml:space="preserve">co najmniej </w:t>
            </w:r>
            <w:r w:rsidR="00A114B2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dwie</w:t>
            </w:r>
            <w:r w:rsidRPr="009A6E3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 xml:space="preserve"> roboty, które polegały na budowie nowej lub przebudowie albo modernizacji istniejącej biologicznej oczyszczalni ścieków o przepustowości nie mniejszej </w:t>
            </w:r>
            <w:r w:rsidR="00E37362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br/>
            </w:r>
            <w:r w:rsidRPr="009A6E3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niż 20 m</w:t>
            </w:r>
            <w:r w:rsidRPr="009A6E3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  <w:r w:rsidRPr="009A6E3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/dobę.</w:t>
            </w:r>
          </w:p>
        </w:tc>
        <w:tc>
          <w:tcPr>
            <w:tcW w:w="1467" w:type="dxa"/>
            <w:vMerge w:val="restart"/>
            <w:vAlign w:val="center"/>
          </w:tcPr>
          <w:p w14:paraId="18D90BF2" w14:textId="671A8A43" w:rsidR="00256A22" w:rsidRPr="00851264" w:rsidRDefault="009A6E3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przepustowość oczyszczalni</w:t>
            </w:r>
          </w:p>
        </w:tc>
        <w:tc>
          <w:tcPr>
            <w:tcW w:w="2775" w:type="dxa"/>
            <w:gridSpan w:val="2"/>
            <w:tcBorders>
              <w:bottom w:val="nil"/>
            </w:tcBorders>
            <w:vAlign w:val="center"/>
          </w:tcPr>
          <w:p w14:paraId="59ABF1B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2040" w:type="dxa"/>
            <w:vMerge w:val="restart"/>
            <w:vAlign w:val="center"/>
          </w:tcPr>
          <w:p w14:paraId="07FC4AF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2183" w:type="dxa"/>
            <w:vMerge w:val="restart"/>
            <w:vAlign w:val="center"/>
          </w:tcPr>
          <w:p w14:paraId="015B3F9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95" w:type="dxa"/>
            <w:vMerge w:val="restart"/>
            <w:vAlign w:val="center"/>
          </w:tcPr>
          <w:p w14:paraId="49668976" w14:textId="4859D73E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BA582F" w:rsidRPr="00851264" w14:paraId="14C247AE" w14:textId="77777777" w:rsidTr="00BA582F">
        <w:trPr>
          <w:trHeight w:val="446"/>
          <w:jc w:val="center"/>
        </w:trPr>
        <w:tc>
          <w:tcPr>
            <w:tcW w:w="5130" w:type="dxa"/>
            <w:vMerge/>
            <w:vAlign w:val="center"/>
          </w:tcPr>
          <w:p w14:paraId="08BCCE70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/>
            <w:vAlign w:val="center"/>
          </w:tcPr>
          <w:p w14:paraId="4E485E7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3B195F27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384" w:type="dxa"/>
            <w:vAlign w:val="center"/>
          </w:tcPr>
          <w:p w14:paraId="3B8E912C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2040" w:type="dxa"/>
            <w:vMerge/>
            <w:vAlign w:val="center"/>
          </w:tcPr>
          <w:p w14:paraId="2B4907A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Merge/>
            <w:vAlign w:val="center"/>
          </w:tcPr>
          <w:p w14:paraId="2BB8418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56B5BA8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2A5B0C" w:rsidRPr="00851264" w14:paraId="6D981FA2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7C44A83D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254613A" w14:textId="1A674EB6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0A22C105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2539336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0B4379E1" w14:textId="2AEE7E12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36A75892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D8DF4A4" w14:textId="77777777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3B8A1FFE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3CFA2CF7" w14:textId="6A859D7D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649BC377" w14:textId="0DA77025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46A68DDD" w14:textId="0A90718A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6D3ACF24" w14:textId="77777777" w:rsid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7E9D24C2" w14:textId="243A577B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2A5B0C" w:rsidRPr="00851264" w14:paraId="4C8F7ABB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00027F1E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A0BC3B4" w14:textId="7417DAAD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505F9819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E5ACA66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7C13AAA7" w14:textId="3468937A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1986D5C3" w14:textId="19E9AB98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84" w:type="dxa"/>
            <w:vAlign w:val="center"/>
          </w:tcPr>
          <w:p w14:paraId="64C34E83" w14:textId="4BC8E99B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33A7EC08" w14:textId="6B85E433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4C16ACB9" w14:textId="62607C18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47349CF9" w14:textId="77777777" w:rsid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1CED096E" w14:textId="04298088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9A6E38" w:rsidRPr="00851264" w14:paraId="2B390E24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04269B17" w14:textId="77777777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8188251" w14:textId="77777777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3F4C49C6" w14:textId="77777777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D477A80" w14:textId="77777777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7A335BFC" w14:textId="6CB6FD6E" w:rsidR="009A6E38" w:rsidRPr="002A5B0C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1F5CCA6F" w14:textId="43255042" w:rsidR="009A6E38" w:rsidRPr="002A5B0C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84" w:type="dxa"/>
            <w:vAlign w:val="center"/>
          </w:tcPr>
          <w:p w14:paraId="45CECFC7" w14:textId="0984D204" w:rsidR="009A6E38" w:rsidRPr="002A5B0C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2A05DBC3" w14:textId="4779955B" w:rsidR="009A6E38" w:rsidRPr="005303FA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theme="minorHAnsi"/>
                <w:iCs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3DCC92D8" w14:textId="1E639CDA" w:rsidR="009A6E38" w:rsidRPr="005303FA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theme="minorHAnsi"/>
                <w:iCs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6E851409" w14:textId="77777777" w:rsidR="009A6E38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6C2A3B7D" w14:textId="025E89FF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9A6E38" w:rsidRPr="00851264" w14:paraId="3717071F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65A3A27D" w14:textId="77777777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19D77A4" w14:textId="77777777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2103AD71" w14:textId="77777777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32A68D0" w14:textId="77777777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5D03BD97" w14:textId="252179E1" w:rsidR="009A6E38" w:rsidRPr="002A5B0C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738D3560" w14:textId="104D7E90" w:rsidR="009A6E38" w:rsidRPr="002A5B0C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84" w:type="dxa"/>
            <w:vAlign w:val="center"/>
          </w:tcPr>
          <w:p w14:paraId="0B4596D2" w14:textId="07FD1B47" w:rsidR="009A6E38" w:rsidRPr="002A5B0C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07B79BFB" w14:textId="140C38C7" w:rsidR="009A6E38" w:rsidRPr="005303FA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theme="minorHAnsi"/>
                <w:iCs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29E7ADAC" w14:textId="33EAF6CC" w:rsidR="009A6E38" w:rsidRPr="005303FA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theme="minorHAnsi"/>
                <w:iCs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580AB50B" w14:textId="77777777" w:rsidR="009A6E38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37FE6FE2" w14:textId="2DD04508" w:rsidR="009A6E38" w:rsidRPr="00851264" w:rsidRDefault="009A6E38" w:rsidP="009A6E3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3764337F" w14:textId="43444226" w:rsidR="00851264" w:rsidRPr="00851264" w:rsidRDefault="00BA582F" w:rsidP="00BA582F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>
        <w:rPr>
          <w:rFonts w:ascii="Cambria" w:hAnsi="Cambria" w:cs="Tahoma"/>
          <w:i/>
          <w:sz w:val="21"/>
          <w:szCs w:val="21"/>
        </w:rPr>
        <w:t xml:space="preserve">         </w:t>
      </w:r>
      <w:r w:rsidR="00851264" w:rsidRPr="00851264">
        <w:rPr>
          <w:rFonts w:ascii="Cambria" w:hAnsi="Cambria" w:cs="Tahoma"/>
          <w:i/>
          <w:sz w:val="21"/>
          <w:szCs w:val="21"/>
        </w:rPr>
        <w:t xml:space="preserve">*skreślić </w:t>
      </w:r>
      <w:proofErr w:type="gramStart"/>
      <w:r w:rsidR="00851264" w:rsidRPr="00851264">
        <w:rPr>
          <w:rFonts w:ascii="Cambria" w:hAnsi="Cambria" w:cs="Tahoma"/>
          <w:i/>
          <w:sz w:val="21"/>
          <w:szCs w:val="21"/>
        </w:rPr>
        <w:t>część</w:t>
      </w:r>
      <w:proofErr w:type="gramEnd"/>
      <w:r w:rsidR="00851264"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bookmarkEnd w:id="3"/>
    <w:p w14:paraId="354C52D2" w14:textId="244D4457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C121921" w14:textId="77777777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 xml:space="preserve">Do niniejszego wykazu załączam dowody potwierdzające, że roboty te zostały wykonane w sposób należyty oraz że zostały wykonane zgodnie z zasadami sztuki budowlanej </w:t>
      </w:r>
      <w:r w:rsidRPr="00851264">
        <w:rPr>
          <w:rFonts w:ascii="Cambria" w:hAnsi="Cambria" w:cs="Tahoma"/>
          <w:sz w:val="21"/>
          <w:szCs w:val="21"/>
        </w:rPr>
        <w:br/>
        <w:t>i prawidłowo ukończone</w:t>
      </w:r>
    </w:p>
    <w:p w14:paraId="6D5AF4D5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556F7428" w14:textId="267C4AEA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center"/>
        <w:textAlignment w:val="auto"/>
        <w:rPr>
          <w:rFonts w:ascii="Cambria" w:hAnsi="Cambria" w:cs="Tahoma"/>
          <w:b/>
          <w:i/>
          <w:sz w:val="21"/>
          <w:szCs w:val="21"/>
        </w:rPr>
      </w:pPr>
      <w:r w:rsidRPr="00851264">
        <w:rPr>
          <w:rFonts w:ascii="Cambria" w:hAnsi="Cambria" w:cs="Tahoma"/>
          <w:b/>
          <w:i/>
          <w:sz w:val="21"/>
          <w:szCs w:val="21"/>
        </w:rPr>
        <w:t>Prawdziwość powyższych danych potwierdzam podpisem, świadom odpowiedzialności karnej z art. 297 § 1 kk</w:t>
      </w:r>
    </w:p>
    <w:p w14:paraId="3C55FA79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headerReference w:type="default" r:id="rId8"/>
      <w:footerReference w:type="default" r:id="rId9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A34C4" w14:textId="77777777" w:rsidR="0076730F" w:rsidRDefault="0076730F" w:rsidP="00E25F87">
      <w:r>
        <w:separator/>
      </w:r>
    </w:p>
  </w:endnote>
  <w:endnote w:type="continuationSeparator" w:id="0">
    <w:p w14:paraId="34926C7E" w14:textId="77777777" w:rsidR="0076730F" w:rsidRDefault="0076730F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4" w:name="OLE_LINK45"/>
  </w:p>
  <w:p w14:paraId="588B1B3C" w14:textId="4755E626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553FDF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do SIWZ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C1FD4" w14:textId="77777777" w:rsidR="0076730F" w:rsidRDefault="0076730F" w:rsidP="00E25F87">
      <w:r>
        <w:separator/>
      </w:r>
    </w:p>
  </w:footnote>
  <w:footnote w:type="continuationSeparator" w:id="0">
    <w:p w14:paraId="17CB6568" w14:textId="77777777" w:rsidR="0076730F" w:rsidRDefault="0076730F" w:rsidP="00E25F87">
      <w:r>
        <w:continuationSeparator/>
      </w:r>
    </w:p>
  </w:footnote>
  <w:footnote w:id="1">
    <w:p w14:paraId="66C1ED58" w14:textId="77777777" w:rsidR="00380206" w:rsidRDefault="00380206" w:rsidP="003802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1A42" w14:textId="77777777"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+sg8taXYGTL4lAyitpGoc1QmKbytpIx6o342rJbJVtBqCAKCLr59yizSQXnEmOKY0pc15dRSafaP8MnT55N7PQ==" w:salt="ZoJBzzKicxU2eR0H5pR1TA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52AA4"/>
    <w:rsid w:val="00256A22"/>
    <w:rsid w:val="0027305D"/>
    <w:rsid w:val="00280402"/>
    <w:rsid w:val="002840D8"/>
    <w:rsid w:val="0028410B"/>
    <w:rsid w:val="00286A22"/>
    <w:rsid w:val="00297342"/>
    <w:rsid w:val="002A5B0C"/>
    <w:rsid w:val="002B7A5D"/>
    <w:rsid w:val="002D3501"/>
    <w:rsid w:val="002E1A20"/>
    <w:rsid w:val="002E4DE6"/>
    <w:rsid w:val="00312DD8"/>
    <w:rsid w:val="00317576"/>
    <w:rsid w:val="0032039C"/>
    <w:rsid w:val="0034182B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453C9"/>
    <w:rsid w:val="00447F91"/>
    <w:rsid w:val="00462B4B"/>
    <w:rsid w:val="00476239"/>
    <w:rsid w:val="004B00B6"/>
    <w:rsid w:val="00501691"/>
    <w:rsid w:val="005135F4"/>
    <w:rsid w:val="00553FDF"/>
    <w:rsid w:val="00561611"/>
    <w:rsid w:val="00565E30"/>
    <w:rsid w:val="005674BC"/>
    <w:rsid w:val="005A2F4C"/>
    <w:rsid w:val="005B274F"/>
    <w:rsid w:val="005E4E5F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6730F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34994"/>
    <w:rsid w:val="00945125"/>
    <w:rsid w:val="00964206"/>
    <w:rsid w:val="009776D0"/>
    <w:rsid w:val="00992B34"/>
    <w:rsid w:val="009A6E38"/>
    <w:rsid w:val="009C548F"/>
    <w:rsid w:val="009C5D64"/>
    <w:rsid w:val="00A10189"/>
    <w:rsid w:val="00A114B2"/>
    <w:rsid w:val="00A14755"/>
    <w:rsid w:val="00A17B99"/>
    <w:rsid w:val="00A2296D"/>
    <w:rsid w:val="00A312A6"/>
    <w:rsid w:val="00A3552A"/>
    <w:rsid w:val="00A4456E"/>
    <w:rsid w:val="00A51390"/>
    <w:rsid w:val="00A54F05"/>
    <w:rsid w:val="00AB09A2"/>
    <w:rsid w:val="00AC33DC"/>
    <w:rsid w:val="00AD33FC"/>
    <w:rsid w:val="00AD6A56"/>
    <w:rsid w:val="00B05B7B"/>
    <w:rsid w:val="00B26340"/>
    <w:rsid w:val="00B56C65"/>
    <w:rsid w:val="00B6047E"/>
    <w:rsid w:val="00B74123"/>
    <w:rsid w:val="00B81BF4"/>
    <w:rsid w:val="00B96F23"/>
    <w:rsid w:val="00BA582F"/>
    <w:rsid w:val="00BD16D6"/>
    <w:rsid w:val="00BF107D"/>
    <w:rsid w:val="00BF2876"/>
    <w:rsid w:val="00BF3758"/>
    <w:rsid w:val="00C04604"/>
    <w:rsid w:val="00C35831"/>
    <w:rsid w:val="00C41BC9"/>
    <w:rsid w:val="00C65C09"/>
    <w:rsid w:val="00CD1267"/>
    <w:rsid w:val="00CD4258"/>
    <w:rsid w:val="00CF62E8"/>
    <w:rsid w:val="00D06594"/>
    <w:rsid w:val="00D115A6"/>
    <w:rsid w:val="00D537E0"/>
    <w:rsid w:val="00D656C5"/>
    <w:rsid w:val="00D7072A"/>
    <w:rsid w:val="00D70A66"/>
    <w:rsid w:val="00D82F3D"/>
    <w:rsid w:val="00DA50FE"/>
    <w:rsid w:val="00DB2987"/>
    <w:rsid w:val="00DB722E"/>
    <w:rsid w:val="00DB7F80"/>
    <w:rsid w:val="00DE75FC"/>
    <w:rsid w:val="00E032CF"/>
    <w:rsid w:val="00E25F87"/>
    <w:rsid w:val="00E312F2"/>
    <w:rsid w:val="00E37362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  <w:rsid w:val="00FE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A582F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Tomasz Dyszewski</cp:lastModifiedBy>
  <cp:revision>3</cp:revision>
  <cp:lastPrinted>2023-04-18T08:23:00Z</cp:lastPrinted>
  <dcterms:created xsi:type="dcterms:W3CDTF">2023-04-18T08:52:00Z</dcterms:created>
  <dcterms:modified xsi:type="dcterms:W3CDTF">2023-04-18T08:53:00Z</dcterms:modified>
</cp:coreProperties>
</file>